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A5B79" w14:textId="77777777" w:rsidR="00FB4BB4" w:rsidRDefault="00FB4BB4" w:rsidP="008F5C17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5973FA5E" w14:textId="77777777" w:rsidR="00FB4BB4" w:rsidRDefault="00FB4BB4" w:rsidP="006F4AEA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noProof/>
          <w:color w:val="000000"/>
          <w:sz w:val="28"/>
          <w:szCs w:val="28"/>
        </w:rPr>
        <w:drawing>
          <wp:inline distT="0" distB="0" distL="0" distR="0" wp14:anchorId="21F31A38" wp14:editId="06418D1F">
            <wp:extent cx="2181529" cy="1486107"/>
            <wp:effectExtent l="0" t="0" r="3175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CityChica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529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8D59E" w14:textId="77777777" w:rsidR="00FB4BB4" w:rsidRDefault="00FB4BB4" w:rsidP="006F4AEA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5807F6B3" w14:textId="77777777" w:rsidR="00FB4BB4" w:rsidRDefault="00FB4BB4" w:rsidP="006F4AEA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449004DF" w14:textId="77777777" w:rsidR="006F4AEA" w:rsidRDefault="006F4AEA" w:rsidP="006F4AEA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Tip of the Week: Like, Resembling, Similar</w:t>
      </w:r>
    </w:p>
    <w:p w14:paraId="004B50F6" w14:textId="77777777" w:rsidR="00151151" w:rsidRDefault="00151151" w:rsidP="006F4AEA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color w:val="000000"/>
        </w:rPr>
      </w:pPr>
    </w:p>
    <w:p w14:paraId="6417C2AA" w14:textId="6A5E0236" w:rsidR="00FB4BB4" w:rsidRPr="00151151" w:rsidRDefault="00DE779C" w:rsidP="006F4AEA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color w:val="000000"/>
        </w:rPr>
      </w:pPr>
      <w:r w:rsidRPr="00151151">
        <w:rPr>
          <w:rFonts w:ascii="Helvetica-Bold" w:hAnsi="Helvetica-Bold" w:cs="Helvetica-Bold"/>
          <w:b/>
          <w:color w:val="000000"/>
        </w:rPr>
        <w:t>January 1, 2007</w:t>
      </w:r>
    </w:p>
    <w:p w14:paraId="7E93E3EC" w14:textId="77777777" w:rsidR="006F4AEA" w:rsidRDefault="006F4AEA" w:rsidP="006F4AEA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  <w:sz w:val="22"/>
          <w:szCs w:val="22"/>
        </w:rPr>
      </w:pPr>
    </w:p>
    <w:p w14:paraId="646D9CF2" w14:textId="77777777" w:rsidR="00151151" w:rsidRDefault="00151151" w:rsidP="006F4AEA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  <w:sz w:val="22"/>
          <w:szCs w:val="22"/>
        </w:rPr>
      </w:pPr>
    </w:p>
    <w:p w14:paraId="0A9BD1B8" w14:textId="77777777" w:rsidR="006F4AEA" w:rsidRPr="008F5C17" w:rsidRDefault="006F4AEA" w:rsidP="00A85CAE">
      <w:pPr>
        <w:widowControl w:val="0"/>
        <w:autoSpaceDE w:val="0"/>
        <w:autoSpaceDN w:val="0"/>
        <w:adjustRightInd w:val="0"/>
        <w:spacing w:line="276" w:lineRule="auto"/>
        <w:rPr>
          <w:rFonts w:ascii="Helvetica-Bold" w:hAnsi="Helvetica-Bold" w:cs="Helvetica-Bold"/>
        </w:rPr>
      </w:pPr>
      <w:r w:rsidRPr="008F5C17">
        <w:rPr>
          <w:rFonts w:ascii="Helvetica-Bold" w:hAnsi="Helvetica-Bold" w:cs="Helvetica-Bold"/>
        </w:rPr>
        <w:t xml:space="preserve">Brooklyn-based Luke </w:t>
      </w:r>
      <w:proofErr w:type="spellStart"/>
      <w:r w:rsidRPr="008F5C17">
        <w:rPr>
          <w:rFonts w:ascii="Helvetica-Bold" w:hAnsi="Helvetica-Bold" w:cs="Helvetica-Bold"/>
        </w:rPr>
        <w:t>Stettner</w:t>
      </w:r>
      <w:proofErr w:type="spellEnd"/>
      <w:r w:rsidRPr="008F5C17">
        <w:rPr>
          <w:rFonts w:ascii="Helvetica-Bold" w:hAnsi="Helvetica-Bold" w:cs="Helvetica-Bold"/>
        </w:rPr>
        <w:t xml:space="preserve"> comes out on top of this three-person exhibition at duchess gallery.  Through four discrete works, </w:t>
      </w:r>
      <w:proofErr w:type="spellStart"/>
      <w:r w:rsidRPr="008F5C17">
        <w:rPr>
          <w:rFonts w:ascii="Helvetica-Bold" w:hAnsi="Helvetica-Bold" w:cs="Helvetica-Bold"/>
        </w:rPr>
        <w:t>Stettner</w:t>
      </w:r>
      <w:proofErr w:type="spellEnd"/>
      <w:r w:rsidRPr="008F5C17">
        <w:rPr>
          <w:rFonts w:ascii="Helvetica-Bold" w:hAnsi="Helvetica-Bold" w:cs="Helvetica-Bold"/>
        </w:rPr>
        <w:t xml:space="preserve"> charts a conceptually cohesive narrative of the inaccessibility of communication and the ghost chance of hope's renewal. A word in Braille is hidden behind glass, never to be decoded by the fingers. Likewise, a recorded word is looped on a cassette player in a soundproof box in "The Final Word." The accompanying frustration is either unbearable or pertinent depending upon the viewer's own frame of mind. California-based Christine Frerichs deals with similar subject matter as she repetitively externalizes the memorized image of her deceased mother's face. Taking eight years to comp</w:t>
      </w:r>
      <w:bookmarkStart w:id="0" w:name="_GoBack"/>
      <w:bookmarkEnd w:id="0"/>
      <w:r w:rsidRPr="008F5C17">
        <w:rPr>
          <w:rFonts w:ascii="Helvetica-Bold" w:hAnsi="Helvetica-Bold" w:cs="Helvetica-Bold"/>
        </w:rPr>
        <w:t>lete this series of portraits, Frerichs' project is a touching memorial. Finally, Berlin-based Ryan McLaughlin's ink drawings appear to be a nod to Marcel Duchamp's infamous Malic Molds and desire machines, yet they succeed better at being simply a solid collection of formal considerations. The lack of a unifying conceptual premise from curator Spencer Finch is a debt only in reference to the show's title, "Like, Resembling, Similar." Otherwise, this is an opportunity to view some stimulating work by three emerging artists.</w:t>
      </w:r>
    </w:p>
    <w:p w14:paraId="16C9326C" w14:textId="77777777" w:rsidR="006F4AEA" w:rsidRPr="008F5C17" w:rsidRDefault="006F4AEA" w:rsidP="006F4AEA">
      <w:pPr>
        <w:widowControl w:val="0"/>
        <w:autoSpaceDE w:val="0"/>
        <w:autoSpaceDN w:val="0"/>
        <w:adjustRightInd w:val="0"/>
        <w:rPr>
          <w:rFonts w:ascii="Helvetica-Bold" w:hAnsi="Helvetica-Bold" w:cs="Helvetica-Bold"/>
        </w:rPr>
      </w:pPr>
    </w:p>
    <w:p w14:paraId="3FA02403" w14:textId="5544052F" w:rsidR="006F4AEA" w:rsidRPr="008F5C17" w:rsidRDefault="006F4AEA" w:rsidP="006F4AEA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i/>
          <w:iCs/>
        </w:rPr>
      </w:pPr>
      <w:proofErr w:type="gramStart"/>
      <w:r w:rsidRPr="008F5C17">
        <w:rPr>
          <w:rFonts w:ascii="Helvetica-Bold" w:hAnsi="Helvetica-Bold" w:cs="Helvetica-Bold"/>
          <w:i/>
          <w:iCs/>
        </w:rPr>
        <w:t>"Like, Resembling, Similar" shows at Duchess</w:t>
      </w:r>
      <w:r w:rsidR="006356C8">
        <w:rPr>
          <w:rFonts w:ascii="Helvetica-Bold" w:hAnsi="Helvetica-Bold" w:cs="Helvetica-Bold"/>
          <w:i/>
          <w:iCs/>
        </w:rPr>
        <w:t xml:space="preserve"> Presents</w:t>
      </w:r>
      <w:r w:rsidRPr="008F5C17">
        <w:rPr>
          <w:rFonts w:ascii="Helvetica-Bold" w:hAnsi="Helvetica-Bold" w:cs="Helvetica-Bold"/>
          <w:i/>
          <w:iCs/>
        </w:rPr>
        <w:t xml:space="preserve">, 1045 West Grand, </w:t>
      </w:r>
      <w:r w:rsidR="006356C8">
        <w:rPr>
          <w:rFonts w:ascii="Helvetica-Bold" w:hAnsi="Helvetica-Bold" w:cs="Helvetica-Bold"/>
          <w:i/>
          <w:iCs/>
        </w:rPr>
        <w:t>Chicago, IL.</w:t>
      </w:r>
      <w:proofErr w:type="gramEnd"/>
      <w:r w:rsidR="006356C8">
        <w:rPr>
          <w:rFonts w:ascii="Helvetica-Bold" w:hAnsi="Helvetica-Bold" w:cs="Helvetica-Bold"/>
          <w:i/>
          <w:iCs/>
        </w:rPr>
        <w:t xml:space="preserve">          </w:t>
      </w:r>
      <w:r w:rsidRPr="008F5C17">
        <w:rPr>
          <w:rFonts w:ascii="Helvetica-Bold" w:hAnsi="Helvetica-Bold" w:cs="Helvetica-Bold"/>
          <w:i/>
          <w:iCs/>
        </w:rPr>
        <w:t xml:space="preserve">(312) </w:t>
      </w:r>
      <w:r w:rsidR="00DE779C">
        <w:rPr>
          <w:rFonts w:ascii="Helvetica-Bold" w:hAnsi="Helvetica-Bold" w:cs="Helvetica-Bold"/>
          <w:i/>
          <w:iCs/>
        </w:rPr>
        <w:t xml:space="preserve">933-5317, through February 28. </w:t>
      </w:r>
    </w:p>
    <w:p w14:paraId="7D926B91" w14:textId="77777777" w:rsidR="006F4AEA" w:rsidRDefault="006F4AEA" w:rsidP="006F4AEA">
      <w:pPr>
        <w:rPr>
          <w:rFonts w:ascii="Helvetica-Bold" w:hAnsi="Helvetica-Bold" w:cs="Helvetica-Bold"/>
        </w:rPr>
      </w:pPr>
    </w:p>
    <w:p w14:paraId="20324703" w14:textId="77777777" w:rsidR="002038FF" w:rsidRPr="008F5C17" w:rsidRDefault="002038FF" w:rsidP="002038FF">
      <w:r>
        <w:rPr>
          <w:rFonts w:ascii="Helvetica-Bold" w:hAnsi="Helvetica-Bold" w:cs="Helvetica-Bold"/>
        </w:rPr>
        <w:t>-</w:t>
      </w:r>
      <w:r w:rsidRPr="008F5C17">
        <w:rPr>
          <w:rFonts w:ascii="Helvetica-Bold" w:hAnsi="Helvetica-Bold" w:cs="Helvetica-Bold"/>
          <w:bCs/>
        </w:rPr>
        <w:t xml:space="preserve">Jason </w:t>
      </w:r>
      <w:proofErr w:type="spellStart"/>
      <w:r w:rsidRPr="008F5C17">
        <w:rPr>
          <w:rFonts w:ascii="Helvetica-Bold" w:hAnsi="Helvetica-Bold" w:cs="Helvetica-Bold"/>
          <w:bCs/>
        </w:rPr>
        <w:t>Foumberg</w:t>
      </w:r>
      <w:proofErr w:type="spellEnd"/>
    </w:p>
    <w:p w14:paraId="604DB554" w14:textId="77777777" w:rsidR="002038FF" w:rsidRPr="008F5C17" w:rsidRDefault="002038FF" w:rsidP="006F4AEA">
      <w:pPr>
        <w:rPr>
          <w:rFonts w:ascii="Helvetica-Bold" w:hAnsi="Helvetica-Bold" w:cs="Helvetica-Bold"/>
        </w:rPr>
      </w:pPr>
    </w:p>
    <w:sectPr w:rsidR="002038FF" w:rsidRPr="008F5C17" w:rsidSect="008F5C17">
      <w:pgSz w:w="12240" w:h="15840"/>
      <w:pgMar w:top="108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EA"/>
    <w:rsid w:val="00151151"/>
    <w:rsid w:val="002038FF"/>
    <w:rsid w:val="00427681"/>
    <w:rsid w:val="006356C8"/>
    <w:rsid w:val="006F4AEA"/>
    <w:rsid w:val="00896DCC"/>
    <w:rsid w:val="008F5C17"/>
    <w:rsid w:val="00A85CAE"/>
    <w:rsid w:val="00B8368E"/>
    <w:rsid w:val="00DE779C"/>
    <w:rsid w:val="00FB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1FF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B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B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1253</Characters>
  <Application>Microsoft Macintosh Word</Application>
  <DocSecurity>0</DocSecurity>
  <Lines>10</Lines>
  <Paragraphs>2</Paragraphs>
  <ScaleCrop>false</ScaleCrop>
  <Company>Christine Frerichs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Frerichs</dc:creator>
  <cp:keywords/>
  <dc:description/>
  <cp:lastModifiedBy>Christine Frerichs</cp:lastModifiedBy>
  <cp:revision>9</cp:revision>
  <cp:lastPrinted>2012-04-06T15:17:00Z</cp:lastPrinted>
  <dcterms:created xsi:type="dcterms:W3CDTF">2012-04-06T15:11:00Z</dcterms:created>
  <dcterms:modified xsi:type="dcterms:W3CDTF">2012-06-07T21:09:00Z</dcterms:modified>
</cp:coreProperties>
</file>